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5427A" w14:textId="77777777" w:rsidR="00877451" w:rsidRPr="00595507" w:rsidRDefault="00877451" w:rsidP="00877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5507">
        <w:rPr>
          <w:rFonts w:ascii="Times New Roman" w:hAnsi="Times New Roman" w:cs="Times New Roman"/>
          <w:sz w:val="20"/>
          <w:szCs w:val="20"/>
        </w:rPr>
        <w:t>Entrepreneur</w:t>
      </w:r>
    </w:p>
    <w:p w14:paraId="3CB42C7F" w14:textId="77777777" w:rsidR="00877451" w:rsidRPr="00595507" w:rsidRDefault="00877451" w:rsidP="00877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5507">
        <w:rPr>
          <w:rFonts w:ascii="Times New Roman" w:hAnsi="Times New Roman" w:cs="Times New Roman"/>
          <w:sz w:val="20"/>
          <w:szCs w:val="20"/>
        </w:rPr>
        <w:t>Protective tariff</w:t>
      </w:r>
    </w:p>
    <w:p w14:paraId="671BC672" w14:textId="77777777" w:rsidR="00877451" w:rsidRPr="00595507" w:rsidRDefault="00877451" w:rsidP="00877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5507">
        <w:rPr>
          <w:rFonts w:ascii="Times New Roman" w:hAnsi="Times New Roman" w:cs="Times New Roman"/>
          <w:sz w:val="20"/>
          <w:szCs w:val="20"/>
        </w:rPr>
        <w:t>Laissez faire</w:t>
      </w:r>
    </w:p>
    <w:p w14:paraId="2F98FA1A" w14:textId="77777777" w:rsidR="00877451" w:rsidRPr="00595507" w:rsidRDefault="00877451" w:rsidP="00877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5507">
        <w:rPr>
          <w:rFonts w:ascii="Times New Roman" w:hAnsi="Times New Roman" w:cs="Times New Roman"/>
          <w:sz w:val="20"/>
          <w:szCs w:val="20"/>
        </w:rPr>
        <w:t>Patent</w:t>
      </w:r>
    </w:p>
    <w:p w14:paraId="1ABF867F" w14:textId="77777777" w:rsidR="00877451" w:rsidRPr="00595507" w:rsidRDefault="00877451" w:rsidP="00877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5507">
        <w:rPr>
          <w:rFonts w:ascii="Times New Roman" w:hAnsi="Times New Roman" w:cs="Times New Roman"/>
          <w:sz w:val="20"/>
          <w:szCs w:val="20"/>
        </w:rPr>
        <w:t>Thomas Edison</w:t>
      </w:r>
    </w:p>
    <w:p w14:paraId="409781D1" w14:textId="77777777" w:rsidR="00877451" w:rsidRPr="00595507" w:rsidRDefault="00877451" w:rsidP="00877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5507">
        <w:rPr>
          <w:rFonts w:ascii="Times New Roman" w:hAnsi="Times New Roman" w:cs="Times New Roman"/>
          <w:sz w:val="20"/>
          <w:szCs w:val="20"/>
        </w:rPr>
        <w:t>Bessemer Process</w:t>
      </w:r>
    </w:p>
    <w:p w14:paraId="0F5BF3F0" w14:textId="77777777" w:rsidR="00877451" w:rsidRPr="00595507" w:rsidRDefault="00877451" w:rsidP="00877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5507">
        <w:rPr>
          <w:rFonts w:ascii="Times New Roman" w:hAnsi="Times New Roman" w:cs="Times New Roman"/>
          <w:sz w:val="20"/>
          <w:szCs w:val="20"/>
        </w:rPr>
        <w:t>Suspension bridge</w:t>
      </w:r>
    </w:p>
    <w:p w14:paraId="55A9FCD4" w14:textId="77777777" w:rsidR="00877451" w:rsidRPr="00595507" w:rsidRDefault="00877451" w:rsidP="00877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5507">
        <w:rPr>
          <w:rFonts w:ascii="Times New Roman" w:hAnsi="Times New Roman" w:cs="Times New Roman"/>
          <w:sz w:val="20"/>
          <w:szCs w:val="20"/>
        </w:rPr>
        <w:t>Time zone</w:t>
      </w:r>
    </w:p>
    <w:p w14:paraId="75552528" w14:textId="77777777" w:rsidR="00877451" w:rsidRPr="00595507" w:rsidRDefault="00877451" w:rsidP="00877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5507">
        <w:rPr>
          <w:rFonts w:ascii="Times New Roman" w:hAnsi="Times New Roman" w:cs="Times New Roman"/>
          <w:sz w:val="20"/>
          <w:szCs w:val="20"/>
        </w:rPr>
        <w:t>Telegraph</w:t>
      </w:r>
    </w:p>
    <w:p w14:paraId="5E7F6F0F" w14:textId="77777777" w:rsidR="00877451" w:rsidRPr="00595507" w:rsidRDefault="00877451" w:rsidP="00877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5507">
        <w:rPr>
          <w:rFonts w:ascii="Times New Roman" w:hAnsi="Times New Roman" w:cs="Times New Roman"/>
          <w:sz w:val="20"/>
          <w:szCs w:val="20"/>
        </w:rPr>
        <w:t>Mass production</w:t>
      </w:r>
    </w:p>
    <w:p w14:paraId="59D47248" w14:textId="77777777" w:rsidR="00877451" w:rsidRPr="00595507" w:rsidRDefault="00877451" w:rsidP="00877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5507">
        <w:rPr>
          <w:rFonts w:ascii="Times New Roman" w:hAnsi="Times New Roman" w:cs="Times New Roman"/>
          <w:sz w:val="20"/>
          <w:szCs w:val="20"/>
        </w:rPr>
        <w:t>Corporation</w:t>
      </w:r>
    </w:p>
    <w:p w14:paraId="46311A35" w14:textId="77777777" w:rsidR="00877451" w:rsidRPr="00595507" w:rsidRDefault="00877451" w:rsidP="00877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5507">
        <w:rPr>
          <w:rFonts w:ascii="Times New Roman" w:hAnsi="Times New Roman" w:cs="Times New Roman"/>
          <w:sz w:val="20"/>
          <w:szCs w:val="20"/>
        </w:rPr>
        <w:t>Monopoly</w:t>
      </w:r>
    </w:p>
    <w:p w14:paraId="64C74C3A" w14:textId="77777777" w:rsidR="00877451" w:rsidRPr="00595507" w:rsidRDefault="00877451" w:rsidP="00877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5507">
        <w:rPr>
          <w:rFonts w:ascii="Times New Roman" w:hAnsi="Times New Roman" w:cs="Times New Roman"/>
          <w:sz w:val="20"/>
          <w:szCs w:val="20"/>
        </w:rPr>
        <w:t>Cartel</w:t>
      </w:r>
    </w:p>
    <w:p w14:paraId="4CC43944" w14:textId="77777777" w:rsidR="00877451" w:rsidRPr="00595507" w:rsidRDefault="00877451" w:rsidP="00877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5507">
        <w:rPr>
          <w:rFonts w:ascii="Times New Roman" w:hAnsi="Times New Roman" w:cs="Times New Roman"/>
          <w:sz w:val="20"/>
          <w:szCs w:val="20"/>
        </w:rPr>
        <w:t>Holding companies</w:t>
      </w:r>
    </w:p>
    <w:p w14:paraId="1ED5CAA2" w14:textId="77777777" w:rsidR="00877451" w:rsidRPr="00595507" w:rsidRDefault="00877451" w:rsidP="00877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5507">
        <w:rPr>
          <w:rFonts w:ascii="Times New Roman" w:hAnsi="Times New Roman" w:cs="Times New Roman"/>
          <w:sz w:val="20"/>
          <w:szCs w:val="20"/>
        </w:rPr>
        <w:t>Lewis Howard Latimer</w:t>
      </w:r>
    </w:p>
    <w:p w14:paraId="0ACB7608" w14:textId="77777777" w:rsidR="00877451" w:rsidRPr="00595507" w:rsidRDefault="00877451" w:rsidP="00877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5507">
        <w:rPr>
          <w:rFonts w:ascii="Times New Roman" w:hAnsi="Times New Roman" w:cs="Times New Roman"/>
          <w:sz w:val="20"/>
          <w:szCs w:val="20"/>
        </w:rPr>
        <w:t>Jan E. Matzeliger</w:t>
      </w:r>
    </w:p>
    <w:p w14:paraId="3A7BC7D4" w14:textId="77777777" w:rsidR="00877451" w:rsidRPr="00595507" w:rsidRDefault="00877451" w:rsidP="00877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5507">
        <w:rPr>
          <w:rFonts w:ascii="Times New Roman" w:hAnsi="Times New Roman" w:cs="Times New Roman"/>
          <w:sz w:val="20"/>
          <w:szCs w:val="20"/>
        </w:rPr>
        <w:t>Granville T. Woods</w:t>
      </w:r>
    </w:p>
    <w:p w14:paraId="39ADEF53" w14:textId="77777777" w:rsidR="00877451" w:rsidRPr="00595507" w:rsidRDefault="00877451" w:rsidP="00877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5507">
        <w:rPr>
          <w:rFonts w:ascii="Times New Roman" w:hAnsi="Times New Roman" w:cs="Times New Roman"/>
          <w:sz w:val="20"/>
          <w:szCs w:val="20"/>
        </w:rPr>
        <w:t>Alexander Graham Bell</w:t>
      </w:r>
    </w:p>
    <w:p w14:paraId="60C31ECA" w14:textId="77777777" w:rsidR="00877451" w:rsidRPr="00595507" w:rsidRDefault="00877451" w:rsidP="00877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5507">
        <w:rPr>
          <w:rFonts w:ascii="Times New Roman" w:hAnsi="Times New Roman" w:cs="Times New Roman"/>
          <w:sz w:val="20"/>
          <w:szCs w:val="20"/>
        </w:rPr>
        <w:t>Henry Ford</w:t>
      </w:r>
    </w:p>
    <w:p w14:paraId="38810AD8" w14:textId="77777777" w:rsidR="00877451" w:rsidRPr="00595507" w:rsidRDefault="00877451" w:rsidP="00877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5507">
        <w:rPr>
          <w:rFonts w:ascii="Times New Roman" w:hAnsi="Times New Roman" w:cs="Times New Roman"/>
          <w:sz w:val="20"/>
          <w:szCs w:val="20"/>
        </w:rPr>
        <w:t>Orville and Wilbur Wright</w:t>
      </w:r>
    </w:p>
    <w:p w14:paraId="4989C3AE" w14:textId="77777777" w:rsidR="00877451" w:rsidRPr="00595507" w:rsidRDefault="00877451" w:rsidP="00877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</w:p>
    <w:p w14:paraId="4524C16D" w14:textId="77777777" w:rsidR="00877451" w:rsidRPr="00595507" w:rsidRDefault="00877451" w:rsidP="00877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5507">
        <w:rPr>
          <w:rFonts w:ascii="Times New Roman" w:hAnsi="Times New Roman" w:cs="Times New Roman"/>
          <w:sz w:val="20"/>
          <w:szCs w:val="20"/>
        </w:rPr>
        <w:t>John D. Rockefeller</w:t>
      </w:r>
    </w:p>
    <w:p w14:paraId="2E1D5CEC" w14:textId="77777777" w:rsidR="00877451" w:rsidRPr="00595507" w:rsidRDefault="00877451" w:rsidP="00877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5507">
        <w:rPr>
          <w:rFonts w:ascii="Times New Roman" w:hAnsi="Times New Roman" w:cs="Times New Roman"/>
          <w:sz w:val="20"/>
          <w:szCs w:val="20"/>
        </w:rPr>
        <w:t>Horizontal integration</w:t>
      </w:r>
    </w:p>
    <w:p w14:paraId="378299E9" w14:textId="77777777" w:rsidR="00877451" w:rsidRPr="00595507" w:rsidRDefault="00877451" w:rsidP="00877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5507">
        <w:rPr>
          <w:rFonts w:ascii="Times New Roman" w:hAnsi="Times New Roman" w:cs="Times New Roman"/>
          <w:sz w:val="20"/>
          <w:szCs w:val="20"/>
        </w:rPr>
        <w:t>Trust</w:t>
      </w:r>
    </w:p>
    <w:p w14:paraId="285740C2" w14:textId="77777777" w:rsidR="00877451" w:rsidRPr="00595507" w:rsidRDefault="00877451" w:rsidP="00877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5507">
        <w:rPr>
          <w:rFonts w:ascii="Times New Roman" w:hAnsi="Times New Roman" w:cs="Times New Roman"/>
          <w:sz w:val="20"/>
          <w:szCs w:val="20"/>
        </w:rPr>
        <w:t>Andrew Carnegie</w:t>
      </w:r>
    </w:p>
    <w:p w14:paraId="365C2666" w14:textId="77777777" w:rsidR="00877451" w:rsidRPr="00595507" w:rsidRDefault="00877451" w:rsidP="00877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5507">
        <w:rPr>
          <w:rFonts w:ascii="Times New Roman" w:hAnsi="Times New Roman" w:cs="Times New Roman"/>
          <w:sz w:val="20"/>
          <w:szCs w:val="20"/>
        </w:rPr>
        <w:t>Vertical integration</w:t>
      </w:r>
    </w:p>
    <w:p w14:paraId="0839DB51" w14:textId="77777777" w:rsidR="00877451" w:rsidRPr="00595507" w:rsidRDefault="00877451" w:rsidP="00877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5507">
        <w:rPr>
          <w:rFonts w:ascii="Times New Roman" w:hAnsi="Times New Roman" w:cs="Times New Roman"/>
          <w:sz w:val="20"/>
          <w:szCs w:val="20"/>
        </w:rPr>
        <w:t>Social Darwinism</w:t>
      </w:r>
    </w:p>
    <w:p w14:paraId="2E9F781C" w14:textId="77777777" w:rsidR="00877451" w:rsidRPr="00595507" w:rsidRDefault="00877451" w:rsidP="00877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5507">
        <w:rPr>
          <w:rFonts w:ascii="Times New Roman" w:hAnsi="Times New Roman" w:cs="Times New Roman"/>
          <w:sz w:val="20"/>
          <w:szCs w:val="20"/>
        </w:rPr>
        <w:t>ICC</w:t>
      </w:r>
    </w:p>
    <w:p w14:paraId="36CFA12A" w14:textId="77777777" w:rsidR="00877451" w:rsidRPr="00595507" w:rsidRDefault="00877451" w:rsidP="00877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5507">
        <w:rPr>
          <w:rFonts w:ascii="Times New Roman" w:hAnsi="Times New Roman" w:cs="Times New Roman"/>
          <w:sz w:val="20"/>
          <w:szCs w:val="20"/>
        </w:rPr>
        <w:t>Sherman Antitrust Act</w:t>
      </w:r>
    </w:p>
    <w:p w14:paraId="56669DAD" w14:textId="77777777" w:rsidR="00877451" w:rsidRPr="00595507" w:rsidRDefault="00877451" w:rsidP="00877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5507">
        <w:rPr>
          <w:rFonts w:ascii="Times New Roman" w:hAnsi="Times New Roman" w:cs="Times New Roman"/>
          <w:sz w:val="20"/>
          <w:szCs w:val="20"/>
        </w:rPr>
        <w:t>Sweatshop</w:t>
      </w:r>
    </w:p>
    <w:p w14:paraId="39BBD263" w14:textId="77777777" w:rsidR="00877451" w:rsidRPr="00595507" w:rsidRDefault="00877451" w:rsidP="00877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5507">
        <w:rPr>
          <w:rFonts w:ascii="Times New Roman" w:hAnsi="Times New Roman" w:cs="Times New Roman"/>
          <w:sz w:val="20"/>
          <w:szCs w:val="20"/>
        </w:rPr>
        <w:t>Company town</w:t>
      </w:r>
    </w:p>
    <w:p w14:paraId="7582DFF3" w14:textId="77777777" w:rsidR="00877451" w:rsidRPr="00595507" w:rsidRDefault="00877451" w:rsidP="00877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5507">
        <w:rPr>
          <w:rFonts w:ascii="Times New Roman" w:hAnsi="Times New Roman" w:cs="Times New Roman"/>
          <w:sz w:val="20"/>
          <w:szCs w:val="20"/>
        </w:rPr>
        <w:t>Collective bargaining socialism</w:t>
      </w:r>
    </w:p>
    <w:p w14:paraId="38D67220" w14:textId="77777777" w:rsidR="00877451" w:rsidRPr="00595507" w:rsidRDefault="00877451" w:rsidP="00877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5507">
        <w:rPr>
          <w:rFonts w:ascii="Times New Roman" w:hAnsi="Times New Roman" w:cs="Times New Roman"/>
          <w:sz w:val="20"/>
          <w:szCs w:val="20"/>
        </w:rPr>
        <w:t>Union</w:t>
      </w:r>
    </w:p>
    <w:p w14:paraId="15E5116A" w14:textId="77777777" w:rsidR="00877451" w:rsidRPr="00595507" w:rsidRDefault="00877451" w:rsidP="00877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5507">
        <w:rPr>
          <w:rFonts w:ascii="Times New Roman" w:hAnsi="Times New Roman" w:cs="Times New Roman"/>
          <w:sz w:val="20"/>
          <w:szCs w:val="20"/>
        </w:rPr>
        <w:t>Knights of Labor</w:t>
      </w:r>
    </w:p>
    <w:p w14:paraId="0FD9D68B" w14:textId="77777777" w:rsidR="00877451" w:rsidRPr="00595507" w:rsidRDefault="00877451" w:rsidP="00877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5507">
        <w:rPr>
          <w:rFonts w:ascii="Times New Roman" w:hAnsi="Times New Roman" w:cs="Times New Roman"/>
          <w:sz w:val="20"/>
          <w:szCs w:val="20"/>
        </w:rPr>
        <w:t>Labor Laws</w:t>
      </w:r>
    </w:p>
    <w:p w14:paraId="33084D77" w14:textId="77777777" w:rsidR="00877451" w:rsidRPr="00595507" w:rsidRDefault="00877451" w:rsidP="00877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5507">
        <w:rPr>
          <w:rFonts w:ascii="Times New Roman" w:hAnsi="Times New Roman" w:cs="Times New Roman"/>
          <w:sz w:val="20"/>
          <w:szCs w:val="20"/>
        </w:rPr>
        <w:t>Terrence V. Powderly</w:t>
      </w:r>
    </w:p>
    <w:p w14:paraId="6090A632" w14:textId="77777777" w:rsidR="00877451" w:rsidRPr="00595507" w:rsidRDefault="00877451" w:rsidP="00877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5507">
        <w:rPr>
          <w:rFonts w:ascii="Times New Roman" w:hAnsi="Times New Roman" w:cs="Times New Roman"/>
          <w:sz w:val="20"/>
          <w:szCs w:val="20"/>
        </w:rPr>
        <w:t>Samuel Gompers</w:t>
      </w:r>
    </w:p>
    <w:p w14:paraId="2844AF72" w14:textId="77777777" w:rsidR="00877451" w:rsidRPr="00595507" w:rsidRDefault="00877451" w:rsidP="00877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5507">
        <w:rPr>
          <w:rFonts w:ascii="Times New Roman" w:hAnsi="Times New Roman" w:cs="Times New Roman"/>
          <w:sz w:val="20"/>
          <w:szCs w:val="20"/>
        </w:rPr>
        <w:t>AFL</w:t>
      </w:r>
    </w:p>
    <w:p w14:paraId="6E0B75BD" w14:textId="77777777" w:rsidR="00877451" w:rsidRPr="00595507" w:rsidRDefault="00877451" w:rsidP="00877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5507">
        <w:rPr>
          <w:rFonts w:ascii="Times New Roman" w:hAnsi="Times New Roman" w:cs="Times New Roman"/>
          <w:sz w:val="20"/>
          <w:szCs w:val="20"/>
        </w:rPr>
        <w:t>Haymarket Riot</w:t>
      </w:r>
    </w:p>
    <w:p w14:paraId="48B0BEE2" w14:textId="77777777" w:rsidR="00877451" w:rsidRPr="00595507" w:rsidRDefault="00877451" w:rsidP="00877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5507">
        <w:rPr>
          <w:rFonts w:ascii="Times New Roman" w:hAnsi="Times New Roman" w:cs="Times New Roman"/>
          <w:sz w:val="20"/>
          <w:szCs w:val="20"/>
        </w:rPr>
        <w:t>Homestead Strike</w:t>
      </w:r>
    </w:p>
    <w:p w14:paraId="3F97BB3E" w14:textId="77777777" w:rsidR="00877451" w:rsidRPr="00595507" w:rsidRDefault="00877451" w:rsidP="00877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5507">
        <w:rPr>
          <w:rFonts w:ascii="Times New Roman" w:hAnsi="Times New Roman" w:cs="Times New Roman"/>
          <w:sz w:val="20"/>
          <w:szCs w:val="20"/>
        </w:rPr>
        <w:t>Eugene V. Debs</w:t>
      </w:r>
    </w:p>
    <w:p w14:paraId="3AF71CE1" w14:textId="77777777" w:rsidR="00877451" w:rsidRPr="00595507" w:rsidRDefault="00877451" w:rsidP="00877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5507">
        <w:rPr>
          <w:rFonts w:ascii="Times New Roman" w:hAnsi="Times New Roman" w:cs="Times New Roman"/>
          <w:sz w:val="20"/>
          <w:szCs w:val="20"/>
        </w:rPr>
        <w:t>Pullman Strike</w:t>
      </w:r>
    </w:p>
    <w:p w14:paraId="351BB809" w14:textId="77777777" w:rsidR="00877451" w:rsidRPr="00595507" w:rsidRDefault="00877451" w:rsidP="00877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5507">
        <w:rPr>
          <w:rFonts w:ascii="Times New Roman" w:hAnsi="Times New Roman" w:cs="Times New Roman"/>
          <w:sz w:val="20"/>
          <w:szCs w:val="20"/>
        </w:rPr>
        <w:t>“new” immigrant</w:t>
      </w:r>
    </w:p>
    <w:p w14:paraId="036FF203" w14:textId="77777777" w:rsidR="00877451" w:rsidRPr="00595507" w:rsidRDefault="00877451" w:rsidP="00877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5507">
        <w:rPr>
          <w:rFonts w:ascii="Times New Roman" w:hAnsi="Times New Roman" w:cs="Times New Roman"/>
          <w:sz w:val="20"/>
          <w:szCs w:val="20"/>
        </w:rPr>
        <w:t>Steerage</w:t>
      </w:r>
    </w:p>
    <w:p w14:paraId="78A40E2A" w14:textId="77777777" w:rsidR="00877451" w:rsidRPr="00595507" w:rsidRDefault="00877451" w:rsidP="00877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5507">
        <w:rPr>
          <w:rFonts w:ascii="Times New Roman" w:hAnsi="Times New Roman" w:cs="Times New Roman"/>
          <w:sz w:val="20"/>
          <w:szCs w:val="20"/>
        </w:rPr>
        <w:t>Ellis Island</w:t>
      </w:r>
    </w:p>
    <w:p w14:paraId="48C0607C" w14:textId="77777777" w:rsidR="00877451" w:rsidRPr="00595507" w:rsidRDefault="00877451" w:rsidP="00877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5507">
        <w:rPr>
          <w:rFonts w:ascii="Times New Roman" w:hAnsi="Times New Roman" w:cs="Times New Roman"/>
          <w:sz w:val="20"/>
          <w:szCs w:val="20"/>
        </w:rPr>
        <w:t>Angel Island</w:t>
      </w:r>
    </w:p>
    <w:p w14:paraId="17425F5F" w14:textId="77777777" w:rsidR="00595507" w:rsidRPr="00595507" w:rsidRDefault="00595507" w:rsidP="00877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5507">
        <w:rPr>
          <w:rFonts w:ascii="Times New Roman" w:hAnsi="Times New Roman" w:cs="Times New Roman"/>
          <w:sz w:val="20"/>
          <w:szCs w:val="20"/>
        </w:rPr>
        <w:t>Push factor</w:t>
      </w:r>
    </w:p>
    <w:p w14:paraId="68518FAF" w14:textId="77777777" w:rsidR="00595507" w:rsidRPr="00595507" w:rsidRDefault="00595507" w:rsidP="00877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5507">
        <w:rPr>
          <w:rFonts w:ascii="Times New Roman" w:hAnsi="Times New Roman" w:cs="Times New Roman"/>
          <w:sz w:val="20"/>
          <w:szCs w:val="20"/>
        </w:rPr>
        <w:t>Pull factor</w:t>
      </w:r>
    </w:p>
    <w:p w14:paraId="1C02140D" w14:textId="77777777" w:rsidR="00877451" w:rsidRPr="00595507" w:rsidRDefault="00877451" w:rsidP="00877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5507">
        <w:rPr>
          <w:rFonts w:ascii="Times New Roman" w:hAnsi="Times New Roman" w:cs="Times New Roman"/>
          <w:sz w:val="20"/>
          <w:szCs w:val="20"/>
        </w:rPr>
        <w:t>Americanization</w:t>
      </w:r>
    </w:p>
    <w:p w14:paraId="16C80AA5" w14:textId="77777777" w:rsidR="00877451" w:rsidRPr="00595507" w:rsidRDefault="00877451" w:rsidP="00877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5507">
        <w:rPr>
          <w:rFonts w:ascii="Times New Roman" w:hAnsi="Times New Roman" w:cs="Times New Roman"/>
          <w:sz w:val="20"/>
          <w:szCs w:val="20"/>
        </w:rPr>
        <w:t>“melting pot”</w:t>
      </w:r>
    </w:p>
    <w:p w14:paraId="134D2034" w14:textId="77777777" w:rsidR="00877451" w:rsidRPr="00595507" w:rsidRDefault="00877451" w:rsidP="00877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5507">
        <w:rPr>
          <w:rFonts w:ascii="Times New Roman" w:hAnsi="Times New Roman" w:cs="Times New Roman"/>
          <w:sz w:val="20"/>
          <w:szCs w:val="20"/>
        </w:rPr>
        <w:t>Nativism</w:t>
      </w:r>
    </w:p>
    <w:p w14:paraId="10D93094" w14:textId="77777777" w:rsidR="00877451" w:rsidRPr="00595507" w:rsidRDefault="00877451" w:rsidP="00877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5507">
        <w:rPr>
          <w:rFonts w:ascii="Times New Roman" w:hAnsi="Times New Roman" w:cs="Times New Roman"/>
          <w:sz w:val="20"/>
          <w:szCs w:val="20"/>
        </w:rPr>
        <w:t>Chinese Exclusion Act</w:t>
      </w:r>
    </w:p>
    <w:p w14:paraId="77294E64" w14:textId="77777777" w:rsidR="00877451" w:rsidRPr="00595507" w:rsidRDefault="00877451" w:rsidP="00877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5507">
        <w:rPr>
          <w:rFonts w:ascii="Times New Roman" w:hAnsi="Times New Roman" w:cs="Times New Roman"/>
          <w:sz w:val="20"/>
          <w:szCs w:val="20"/>
        </w:rPr>
        <w:lastRenderedPageBreak/>
        <w:t>Urbanization</w:t>
      </w:r>
    </w:p>
    <w:p w14:paraId="06B14E1D" w14:textId="77777777" w:rsidR="00877451" w:rsidRPr="00595507" w:rsidRDefault="00877451" w:rsidP="00877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5507">
        <w:rPr>
          <w:rFonts w:ascii="Times New Roman" w:hAnsi="Times New Roman" w:cs="Times New Roman"/>
          <w:sz w:val="20"/>
          <w:szCs w:val="20"/>
        </w:rPr>
        <w:t>Rural-to-urban migrant</w:t>
      </w:r>
    </w:p>
    <w:p w14:paraId="5B0E64B5" w14:textId="77777777" w:rsidR="00877451" w:rsidRPr="00595507" w:rsidRDefault="00877451" w:rsidP="00877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5507">
        <w:rPr>
          <w:rFonts w:ascii="Times New Roman" w:hAnsi="Times New Roman" w:cs="Times New Roman"/>
          <w:sz w:val="20"/>
          <w:szCs w:val="20"/>
        </w:rPr>
        <w:t>Skyscraper</w:t>
      </w:r>
    </w:p>
    <w:p w14:paraId="523A5A1B" w14:textId="77777777" w:rsidR="00877451" w:rsidRPr="00595507" w:rsidRDefault="00877451" w:rsidP="00877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5507">
        <w:rPr>
          <w:rFonts w:ascii="Times New Roman" w:hAnsi="Times New Roman" w:cs="Times New Roman"/>
          <w:sz w:val="20"/>
          <w:szCs w:val="20"/>
        </w:rPr>
        <w:t>Elisha Otis</w:t>
      </w:r>
    </w:p>
    <w:p w14:paraId="239F9C4C" w14:textId="77777777" w:rsidR="00877451" w:rsidRPr="00595507" w:rsidRDefault="00877451" w:rsidP="00877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5507">
        <w:rPr>
          <w:rFonts w:ascii="Times New Roman" w:hAnsi="Times New Roman" w:cs="Times New Roman"/>
          <w:sz w:val="20"/>
          <w:szCs w:val="20"/>
        </w:rPr>
        <w:t>Mass Transit</w:t>
      </w:r>
    </w:p>
    <w:p w14:paraId="3D3BC4F5" w14:textId="77777777" w:rsidR="00877451" w:rsidRPr="00595507" w:rsidRDefault="00877451" w:rsidP="00877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5507">
        <w:rPr>
          <w:rFonts w:ascii="Times New Roman" w:hAnsi="Times New Roman" w:cs="Times New Roman"/>
          <w:sz w:val="20"/>
          <w:szCs w:val="20"/>
        </w:rPr>
        <w:t>Suburb</w:t>
      </w:r>
    </w:p>
    <w:p w14:paraId="38FFD16E" w14:textId="77777777" w:rsidR="00877451" w:rsidRPr="00595507" w:rsidRDefault="00877451" w:rsidP="00877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5507">
        <w:rPr>
          <w:rFonts w:ascii="Times New Roman" w:hAnsi="Times New Roman" w:cs="Times New Roman"/>
          <w:sz w:val="20"/>
          <w:szCs w:val="20"/>
        </w:rPr>
        <w:t>Frederic Law Olmsted</w:t>
      </w:r>
    </w:p>
    <w:p w14:paraId="49124E6A" w14:textId="77777777" w:rsidR="00877451" w:rsidRPr="00595507" w:rsidRDefault="00877451" w:rsidP="00877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5507">
        <w:rPr>
          <w:rFonts w:ascii="Times New Roman" w:hAnsi="Times New Roman" w:cs="Times New Roman"/>
          <w:sz w:val="20"/>
          <w:szCs w:val="20"/>
        </w:rPr>
        <w:t>Tenement</w:t>
      </w:r>
    </w:p>
    <w:p w14:paraId="5E571019" w14:textId="77777777" w:rsidR="00877451" w:rsidRPr="00595507" w:rsidRDefault="00877451" w:rsidP="00877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5507">
        <w:rPr>
          <w:rFonts w:ascii="Times New Roman" w:hAnsi="Times New Roman" w:cs="Times New Roman"/>
          <w:sz w:val="20"/>
          <w:szCs w:val="20"/>
        </w:rPr>
        <w:t>Mark Twain</w:t>
      </w:r>
    </w:p>
    <w:p w14:paraId="4D1175E2" w14:textId="77777777" w:rsidR="00877451" w:rsidRPr="00595507" w:rsidRDefault="00877451" w:rsidP="00877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5507">
        <w:rPr>
          <w:rFonts w:ascii="Times New Roman" w:hAnsi="Times New Roman" w:cs="Times New Roman"/>
          <w:sz w:val="20"/>
          <w:szCs w:val="20"/>
        </w:rPr>
        <w:t>Gilded Age</w:t>
      </w:r>
    </w:p>
    <w:p w14:paraId="31E44109" w14:textId="77777777" w:rsidR="00877451" w:rsidRPr="00595507" w:rsidRDefault="00877451" w:rsidP="00877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5507">
        <w:rPr>
          <w:rFonts w:ascii="Times New Roman" w:hAnsi="Times New Roman" w:cs="Times New Roman"/>
          <w:sz w:val="20"/>
          <w:szCs w:val="20"/>
        </w:rPr>
        <w:t>Conspicuous consumerism</w:t>
      </w:r>
    </w:p>
    <w:p w14:paraId="1C9FB942" w14:textId="77777777" w:rsidR="00877451" w:rsidRPr="00595507" w:rsidRDefault="00877451" w:rsidP="00877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5507">
        <w:rPr>
          <w:rFonts w:ascii="Times New Roman" w:hAnsi="Times New Roman" w:cs="Times New Roman"/>
          <w:sz w:val="20"/>
          <w:szCs w:val="20"/>
        </w:rPr>
        <w:t>Mass culture</w:t>
      </w:r>
    </w:p>
    <w:p w14:paraId="3692DB4A" w14:textId="77777777" w:rsidR="00877451" w:rsidRPr="00595507" w:rsidRDefault="00877451" w:rsidP="00877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5507">
        <w:rPr>
          <w:rFonts w:ascii="Times New Roman" w:hAnsi="Times New Roman" w:cs="Times New Roman"/>
          <w:sz w:val="20"/>
          <w:szCs w:val="20"/>
        </w:rPr>
        <w:t>Joseph Pulitzer</w:t>
      </w:r>
    </w:p>
    <w:p w14:paraId="3AF37635" w14:textId="77777777" w:rsidR="00877451" w:rsidRPr="00595507" w:rsidRDefault="00877451" w:rsidP="00877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5507">
        <w:rPr>
          <w:rFonts w:ascii="Times New Roman" w:hAnsi="Times New Roman" w:cs="Times New Roman"/>
          <w:sz w:val="20"/>
          <w:szCs w:val="20"/>
        </w:rPr>
        <w:t>Horatio Alger</w:t>
      </w:r>
    </w:p>
    <w:p w14:paraId="290A9E4E" w14:textId="77777777" w:rsidR="00877451" w:rsidRPr="00595507" w:rsidRDefault="00877451" w:rsidP="00877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5507">
        <w:rPr>
          <w:rFonts w:ascii="Times New Roman" w:hAnsi="Times New Roman" w:cs="Times New Roman"/>
          <w:sz w:val="20"/>
          <w:szCs w:val="20"/>
        </w:rPr>
        <w:t>Vaudeville</w:t>
      </w:r>
    </w:p>
    <w:sectPr w:rsidR="00877451" w:rsidRPr="00595507" w:rsidSect="005955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59849" w14:textId="77777777" w:rsidR="00595507" w:rsidRDefault="00595507" w:rsidP="00595507">
      <w:pPr>
        <w:spacing w:after="0" w:line="240" w:lineRule="auto"/>
      </w:pPr>
      <w:r>
        <w:separator/>
      </w:r>
    </w:p>
  </w:endnote>
  <w:endnote w:type="continuationSeparator" w:id="0">
    <w:p w14:paraId="54F1CB44" w14:textId="77777777" w:rsidR="00595507" w:rsidRDefault="00595507" w:rsidP="00595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CF8DE" w14:textId="77777777" w:rsidR="00595507" w:rsidRDefault="005955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2BD21" w14:textId="77777777" w:rsidR="00595507" w:rsidRDefault="005955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50DF0" w14:textId="77777777" w:rsidR="00595507" w:rsidRDefault="005955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DBC9A" w14:textId="77777777" w:rsidR="00595507" w:rsidRDefault="00595507" w:rsidP="00595507">
      <w:pPr>
        <w:spacing w:after="0" w:line="240" w:lineRule="auto"/>
      </w:pPr>
      <w:r>
        <w:separator/>
      </w:r>
    </w:p>
  </w:footnote>
  <w:footnote w:type="continuationSeparator" w:id="0">
    <w:p w14:paraId="30F1D652" w14:textId="77777777" w:rsidR="00595507" w:rsidRDefault="00595507" w:rsidP="00595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0F6D0" w14:textId="77777777" w:rsidR="00595507" w:rsidRDefault="005955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D9110" w14:textId="77777777" w:rsidR="00595507" w:rsidRDefault="00595507" w:rsidP="00595507">
    <w:pPr>
      <w:pStyle w:val="Header"/>
      <w:jc w:val="center"/>
    </w:pPr>
    <w:r>
      <w:t xml:space="preserve">Unit 2 </w:t>
    </w:r>
    <w:r>
      <w:t>Vocabulary</w:t>
    </w:r>
    <w:bookmarkStart w:id="0" w:name="_GoBack"/>
    <w:bookmarkEnd w:id="0"/>
  </w:p>
  <w:p w14:paraId="7CA30EF7" w14:textId="77777777" w:rsidR="00595507" w:rsidRDefault="005955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DB592" w14:textId="77777777" w:rsidR="00595507" w:rsidRDefault="005955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E3311"/>
    <w:multiLevelType w:val="hybridMultilevel"/>
    <w:tmpl w:val="2618E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51"/>
    <w:rsid w:val="002D21F1"/>
    <w:rsid w:val="00595507"/>
    <w:rsid w:val="00877451"/>
    <w:rsid w:val="00D216F4"/>
    <w:rsid w:val="00F2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C5BEF"/>
  <w15:chartTrackingRefBased/>
  <w15:docId w15:val="{95CC83D9-6B66-439A-87BC-65D78E61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1F1"/>
    <w:pPr>
      <w:keepNext/>
      <w:keepLines/>
      <w:spacing w:after="480" w:line="240" w:lineRule="auto"/>
      <w:contextualSpacing/>
      <w:outlineLvl w:val="0"/>
    </w:pPr>
    <w:rPr>
      <w:rFonts w:ascii="Times New Roman" w:eastAsiaTheme="majorEastAsia" w:hAnsi="Times New Roman" w:cstheme="majorBidi"/>
      <w:b/>
      <w:color w:val="2E74B5" w:themeColor="accent1" w:themeShade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1F1"/>
    <w:rPr>
      <w:rFonts w:ascii="Times New Roman" w:eastAsiaTheme="majorEastAsia" w:hAnsi="Times New Roman" w:cstheme="majorBidi"/>
      <w:b/>
      <w:color w:val="2E74B5" w:themeColor="accent1" w:themeShade="BF"/>
      <w:sz w:val="28"/>
      <w:szCs w:val="32"/>
    </w:rPr>
  </w:style>
  <w:style w:type="paragraph" w:styleId="ListParagraph">
    <w:name w:val="List Paragraph"/>
    <w:basedOn w:val="Normal"/>
    <w:uiPriority w:val="34"/>
    <w:qFormat/>
    <w:rsid w:val="008774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5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507"/>
  </w:style>
  <w:style w:type="paragraph" w:styleId="Footer">
    <w:name w:val="footer"/>
    <w:basedOn w:val="Normal"/>
    <w:link w:val="FooterChar"/>
    <w:uiPriority w:val="99"/>
    <w:unhideWhenUsed/>
    <w:rsid w:val="00595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Cowgill</dc:creator>
  <cp:keywords/>
  <dc:description/>
  <cp:lastModifiedBy>Daniel Cowgill</cp:lastModifiedBy>
  <cp:revision>1</cp:revision>
  <dcterms:created xsi:type="dcterms:W3CDTF">2015-09-10T09:52:00Z</dcterms:created>
  <dcterms:modified xsi:type="dcterms:W3CDTF">2015-09-10T10:04:00Z</dcterms:modified>
</cp:coreProperties>
</file>